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1" w:type="dxa"/>
        <w:tblInd w:w="-79" w:type="dxa"/>
        <w:tblLayout w:type="fixed"/>
        <w:tblLook w:val="0000"/>
      </w:tblPr>
      <w:tblGrid>
        <w:gridCol w:w="1627"/>
        <w:gridCol w:w="7854"/>
      </w:tblGrid>
      <w:tr w:rsidR="00B75432" w:rsidRPr="0065454C" w:rsidTr="00F72813">
        <w:tc>
          <w:tcPr>
            <w:tcW w:w="1627" w:type="dxa"/>
          </w:tcPr>
          <w:p w:rsidR="00B75432" w:rsidRPr="0065454C" w:rsidRDefault="00B75432" w:rsidP="00F7281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28675" cy="914400"/>
                  <wp:effectExtent l="19050" t="0" r="9525" b="0"/>
                  <wp:docPr id="1" name="Picture 1" descr="logo kopa po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opa po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4" w:type="dxa"/>
          </w:tcPr>
          <w:p w:rsidR="00B75432" w:rsidRPr="0065454C" w:rsidRDefault="00B75432" w:rsidP="00F72813">
            <w:pPr>
              <w:pStyle w:val="Heading1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5454C">
              <w:rPr>
                <w:rFonts w:ascii="Arial" w:hAnsi="Arial" w:cs="Arial"/>
                <w:sz w:val="20"/>
                <w:szCs w:val="20"/>
                <w:lang w:val="el-GR"/>
              </w:rPr>
              <w:t>ΚΥΠΡΙΑΚΗ ΟΜΟΣΠΟΝΔΙΑ ΠΑΝΕΠΙΣΤΗΜΙΑΚΟΥ ΑΘΛΗΤΙΣΜΟΥ</w:t>
            </w:r>
          </w:p>
          <w:p w:rsidR="00B75432" w:rsidRPr="0065454C" w:rsidRDefault="00B75432" w:rsidP="00F7281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5454C">
              <w:rPr>
                <w:rFonts w:ascii="Arial" w:hAnsi="Arial" w:cs="Arial"/>
                <w:sz w:val="20"/>
                <w:szCs w:val="20"/>
                <w:lang w:val="el-GR"/>
              </w:rPr>
              <w:t>ΑΜΦΙΠΟΛΕΩΣ 21, 2025 ΣΤΡΟΒΟΛΟΣ – ΚΥΠΡΟΣ</w:t>
            </w:r>
          </w:p>
          <w:p w:rsidR="00B75432" w:rsidRPr="0065454C" w:rsidRDefault="00B75432" w:rsidP="00F7281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5454C">
              <w:rPr>
                <w:rFonts w:ascii="Arial" w:hAnsi="Arial" w:cs="Arial"/>
                <w:sz w:val="20"/>
                <w:szCs w:val="20"/>
                <w:lang w:val="el-GR"/>
              </w:rPr>
              <w:t>Τ.Θ. 23931, 1687 ΛΕΥΚΩΣΙΑ – ΚΥΠΡΟΣ</w:t>
            </w:r>
          </w:p>
          <w:p w:rsidR="00B75432" w:rsidRPr="0065454C" w:rsidRDefault="00B75432" w:rsidP="00F7281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5454C">
              <w:rPr>
                <w:rFonts w:ascii="Arial" w:hAnsi="Arial" w:cs="Arial"/>
                <w:sz w:val="20"/>
                <w:szCs w:val="20"/>
                <w:lang w:val="el-GR"/>
              </w:rPr>
              <w:t>Τηλ: +357 22 449864, Φαξ:+357 22 449865</w:t>
            </w:r>
          </w:p>
          <w:p w:rsidR="00B75432" w:rsidRPr="00355FC8" w:rsidRDefault="00B75432" w:rsidP="00F7281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5454C">
              <w:rPr>
                <w:rFonts w:ascii="Arial" w:hAnsi="Arial" w:cs="Arial"/>
                <w:sz w:val="20"/>
                <w:szCs w:val="20"/>
                <w:lang w:val="el-GR"/>
              </w:rPr>
              <w:t xml:space="preserve">Ηλεκτρονική. Διεύθυνση: </w:t>
            </w:r>
            <w:hyperlink r:id="rId6" w:history="1"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</w:rPr>
                <w:t>cusf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  <w:lang w:val="el-GR"/>
                </w:rPr>
                <w:t>@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</w:rPr>
                <w:t>cytanet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  <w:lang w:val="el-GR"/>
                </w:rPr>
                <w:t>.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</w:rPr>
                <w:t>com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  <w:lang w:val="el-GR"/>
                </w:rPr>
                <w:t>.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</w:rPr>
                <w:t>cy</w:t>
              </w:r>
            </w:hyperlink>
          </w:p>
          <w:p w:rsidR="00B75432" w:rsidRDefault="00B75432" w:rsidP="00F72813">
            <w:pPr>
              <w:rPr>
                <w:rFonts w:ascii="Arial" w:hAnsi="Arial" w:cs="Arial"/>
                <w:sz w:val="20"/>
                <w:szCs w:val="20"/>
              </w:rPr>
            </w:pPr>
            <w:r w:rsidRPr="0065454C">
              <w:rPr>
                <w:rFonts w:ascii="Arial" w:hAnsi="Arial" w:cs="Arial"/>
                <w:sz w:val="20"/>
                <w:szCs w:val="20"/>
                <w:lang w:val="el-GR"/>
              </w:rPr>
              <w:t xml:space="preserve">Ιστοσελίδα: </w:t>
            </w:r>
            <w:hyperlink r:id="rId7" w:history="1"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</w:rPr>
                <w:t>www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  <w:lang w:val="el-GR"/>
                </w:rPr>
                <w:t>.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</w:rPr>
                <w:t>cusf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  <w:lang w:val="el-GR"/>
                </w:rPr>
                <w:t>.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</w:rPr>
                <w:t>org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  <w:lang w:val="el-GR"/>
                </w:rPr>
                <w:t>.</w:t>
              </w:r>
              <w:r w:rsidRPr="00C67B60">
                <w:rPr>
                  <w:rStyle w:val="Hyperlink"/>
                  <w:rFonts w:ascii="Arial" w:hAnsi="Arial" w:cs="Arial"/>
                  <w:sz w:val="20"/>
                  <w:szCs w:val="20"/>
                </w:rPr>
                <w:t>cy</w:t>
              </w:r>
            </w:hyperlink>
          </w:p>
          <w:p w:rsidR="00B75432" w:rsidRPr="0065454C" w:rsidRDefault="00B75432" w:rsidP="00F7281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B75432" w:rsidRPr="00C07375" w:rsidRDefault="00B75432" w:rsidP="00B75432">
      <w:pPr>
        <w:jc w:val="center"/>
        <w:rPr>
          <w:b/>
          <w:lang w:val="el-GR"/>
        </w:rPr>
      </w:pPr>
      <w:r w:rsidRPr="00C07375">
        <w:rPr>
          <w:b/>
          <w:lang w:val="el-GR"/>
        </w:rPr>
        <w:t>ΠΑΓΚΥΠΡΙΟ ΠΑΝΕΠΙΣΤΗΜΙΑΚΟ ΠΡΩΤΑΘΛΗΜΑ</w:t>
      </w:r>
    </w:p>
    <w:p w:rsidR="00B75432" w:rsidRPr="00C07375" w:rsidRDefault="00B75432" w:rsidP="00B75432">
      <w:pPr>
        <w:jc w:val="center"/>
        <w:rPr>
          <w:b/>
          <w:lang w:val="el-GR"/>
        </w:rPr>
      </w:pPr>
      <w:r w:rsidRPr="00C07375">
        <w:rPr>
          <w:rFonts w:cs="Arial"/>
          <w:b/>
          <w:lang w:val="el-GR"/>
        </w:rPr>
        <w:t xml:space="preserve">ΚΑΛΑΘΟΣΦΑΙΡΑΣ </w:t>
      </w:r>
      <w:r w:rsidR="008B4B46">
        <w:rPr>
          <w:rFonts w:cs="Arial"/>
          <w:b/>
          <w:lang w:val="el-GR"/>
        </w:rPr>
        <w:t xml:space="preserve">ΑΝΤΡΩΝ </w:t>
      </w:r>
      <w:r>
        <w:rPr>
          <w:b/>
          <w:lang w:val="el-GR"/>
        </w:rPr>
        <w:t>2011</w:t>
      </w:r>
      <w:r w:rsidRPr="00C07375">
        <w:rPr>
          <w:b/>
          <w:lang w:val="el-GR"/>
        </w:rPr>
        <w:t>-201</w:t>
      </w:r>
      <w:r>
        <w:rPr>
          <w:b/>
          <w:lang w:val="el-GR"/>
        </w:rPr>
        <w:t>2</w:t>
      </w:r>
    </w:p>
    <w:p w:rsidR="00B75432" w:rsidRPr="00B75432" w:rsidRDefault="00B75432">
      <w:pPr>
        <w:rPr>
          <w:lang w:val="el-GR"/>
        </w:rPr>
      </w:pPr>
    </w:p>
    <w:p w:rsidR="00B754D7" w:rsidRPr="00DF76EC" w:rsidRDefault="00B754D7">
      <w:pPr>
        <w:rPr>
          <w:sz w:val="22"/>
          <w:szCs w:val="22"/>
          <w:lang w:val="el-GR"/>
        </w:rPr>
      </w:pPr>
      <w:r w:rsidRPr="00DF76EC">
        <w:rPr>
          <w:sz w:val="22"/>
          <w:szCs w:val="22"/>
          <w:lang w:val="el-GR"/>
        </w:rPr>
        <w:t xml:space="preserve">ΤΕΧΝΟΛΟΓΙΚΟ ΠΑΝΕΠΙΣΤΗΜΙΟ – </w:t>
      </w:r>
      <w:r w:rsidR="008B4B46" w:rsidRPr="00DF76EC">
        <w:rPr>
          <w:sz w:val="22"/>
          <w:szCs w:val="22"/>
          <w:lang w:val="el-GR"/>
        </w:rPr>
        <w:t>ΕΥΡΩΠΑΪΚΟ ΠΑΝΕΠΙΣΤΗΜΙΟ</w:t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</w:r>
      <w:r w:rsidR="008B4B46" w:rsidRPr="00DF76EC">
        <w:rPr>
          <w:sz w:val="22"/>
          <w:szCs w:val="22"/>
          <w:lang w:val="el-GR"/>
        </w:rPr>
        <w:t>5</w:t>
      </w:r>
      <w:r w:rsidR="008D6B98" w:rsidRPr="00DF76EC">
        <w:rPr>
          <w:sz w:val="22"/>
          <w:szCs w:val="22"/>
          <w:lang w:val="el-GR"/>
        </w:rPr>
        <w:t>1</w:t>
      </w:r>
      <w:r w:rsidR="008B4B46" w:rsidRPr="00DF76EC">
        <w:rPr>
          <w:sz w:val="22"/>
          <w:szCs w:val="22"/>
          <w:lang w:val="el-GR"/>
        </w:rPr>
        <w:t>-64</w:t>
      </w:r>
    </w:p>
    <w:p w:rsidR="00B754D7" w:rsidRPr="0030562D" w:rsidRDefault="008B4B46" w:rsidP="00FB239D">
      <w:pPr>
        <w:rPr>
          <w:color w:val="FF0000"/>
          <w:sz w:val="22"/>
          <w:szCs w:val="22"/>
          <w:lang w:val="el-GR"/>
        </w:rPr>
      </w:pPr>
      <w:r w:rsidRPr="0030562D">
        <w:rPr>
          <w:color w:val="FF0000"/>
          <w:sz w:val="22"/>
          <w:szCs w:val="22"/>
          <w:lang w:val="el-GR"/>
        </w:rPr>
        <w:t>ΠΑΝΕΠΙΣΤΗΜΙΟ ΚΥΠΡΟΥ – ΠΑΝΕΠΙΣΤΗΜΙΟ ΛΕΥΚΩΣΙΑΣ</w:t>
      </w:r>
      <w:r w:rsidR="00B754D7" w:rsidRPr="0030562D">
        <w:rPr>
          <w:color w:val="FF0000"/>
          <w:sz w:val="22"/>
          <w:szCs w:val="22"/>
          <w:lang w:val="el-GR"/>
        </w:rPr>
        <w:tab/>
      </w:r>
      <w:r w:rsidR="00B754D7" w:rsidRPr="0030562D">
        <w:rPr>
          <w:color w:val="FF0000"/>
          <w:sz w:val="22"/>
          <w:szCs w:val="22"/>
          <w:lang w:val="el-GR"/>
        </w:rPr>
        <w:tab/>
      </w:r>
      <w:r w:rsidR="00B754D7" w:rsidRPr="0030562D">
        <w:rPr>
          <w:color w:val="FF0000"/>
          <w:sz w:val="22"/>
          <w:szCs w:val="22"/>
          <w:lang w:val="el-GR"/>
        </w:rPr>
        <w:tab/>
      </w:r>
      <w:r w:rsidR="0091493E" w:rsidRPr="0030562D">
        <w:rPr>
          <w:color w:val="FF0000"/>
          <w:sz w:val="22"/>
          <w:szCs w:val="22"/>
          <w:lang w:val="el-GR"/>
        </w:rPr>
        <w:t>5</w:t>
      </w:r>
      <w:r w:rsidR="008D6B98" w:rsidRPr="0030562D">
        <w:rPr>
          <w:color w:val="FF0000"/>
          <w:sz w:val="22"/>
          <w:szCs w:val="22"/>
          <w:lang w:val="el-GR"/>
        </w:rPr>
        <w:t>7</w:t>
      </w:r>
      <w:r w:rsidR="0091493E" w:rsidRPr="0030562D">
        <w:rPr>
          <w:color w:val="FF0000"/>
          <w:sz w:val="22"/>
          <w:szCs w:val="22"/>
          <w:lang w:val="el-GR"/>
        </w:rPr>
        <w:t>-35</w:t>
      </w:r>
    </w:p>
    <w:p w:rsidR="002C594B" w:rsidRPr="00DF76EC" w:rsidRDefault="002C594B">
      <w:pPr>
        <w:rPr>
          <w:sz w:val="22"/>
          <w:szCs w:val="22"/>
          <w:lang w:val="el-GR"/>
        </w:rPr>
      </w:pPr>
      <w:r w:rsidRPr="00DF76EC">
        <w:rPr>
          <w:sz w:val="22"/>
          <w:szCs w:val="22"/>
          <w:lang w:val="el-GR"/>
        </w:rPr>
        <w:t>ΕΥΡΩΠΑΪΚΟ ΠΑΝΕΠΙΣΤΗΜΙΟ – ΠΑΝΕΠΙΣΤΗΜΙΟ ΚΥΠΡΟΥ</w:t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  <w:t>56-83</w:t>
      </w:r>
    </w:p>
    <w:p w:rsidR="002C594B" w:rsidRPr="00DF76EC" w:rsidRDefault="002C594B">
      <w:pPr>
        <w:rPr>
          <w:sz w:val="22"/>
          <w:szCs w:val="22"/>
          <w:lang w:val="el-GR"/>
        </w:rPr>
      </w:pPr>
      <w:r w:rsidRPr="00DF76EC">
        <w:rPr>
          <w:sz w:val="22"/>
          <w:szCs w:val="22"/>
        </w:rPr>
        <w:t>FREDERICK</w:t>
      </w:r>
      <w:r w:rsidRPr="00DF76EC">
        <w:rPr>
          <w:sz w:val="22"/>
          <w:szCs w:val="22"/>
          <w:lang w:val="el-GR"/>
        </w:rPr>
        <w:t xml:space="preserve"> </w:t>
      </w:r>
      <w:r w:rsidRPr="00DF76EC">
        <w:rPr>
          <w:sz w:val="22"/>
          <w:szCs w:val="22"/>
        </w:rPr>
        <w:t>UNIVERSITY</w:t>
      </w:r>
      <w:r w:rsidRPr="00DF76EC">
        <w:rPr>
          <w:sz w:val="22"/>
          <w:szCs w:val="22"/>
          <w:lang w:val="el-GR"/>
        </w:rPr>
        <w:t xml:space="preserve"> – ΤΕΧΝΟΛΟΓΙΚΟ ΠΑΝΕΠΙΣΤΗΜΙΟ</w:t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</w:r>
      <w:r w:rsidR="00954E51"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>87-44</w:t>
      </w:r>
    </w:p>
    <w:p w:rsidR="00954E51" w:rsidRPr="00DF76EC" w:rsidRDefault="00954E51">
      <w:pPr>
        <w:rPr>
          <w:sz w:val="22"/>
          <w:szCs w:val="22"/>
          <w:lang w:val="el-GR"/>
        </w:rPr>
      </w:pPr>
      <w:r w:rsidRPr="00DF76EC">
        <w:rPr>
          <w:sz w:val="22"/>
          <w:szCs w:val="22"/>
          <w:lang w:val="el-GR"/>
        </w:rPr>
        <w:t xml:space="preserve">ΠΑΝΕΠΙΣΤΗΜΙΟ </w:t>
      </w:r>
      <w:r w:rsidR="00A22829" w:rsidRPr="00DF76EC">
        <w:rPr>
          <w:sz w:val="22"/>
          <w:szCs w:val="22"/>
          <w:lang w:val="el-GR"/>
        </w:rPr>
        <w:t xml:space="preserve">ΛΕΥΚΩΣΙΑΣ – ΕΥΡΩΠΑΪΚΟ ΠΑΝΕΠΙΣΤΗΜΙΟ </w:t>
      </w:r>
      <w:r w:rsidR="00A22829" w:rsidRPr="00DF76EC">
        <w:rPr>
          <w:sz w:val="22"/>
          <w:szCs w:val="22"/>
          <w:lang w:val="el-GR"/>
        </w:rPr>
        <w:tab/>
      </w:r>
      <w:r w:rsidR="00A22829" w:rsidRPr="00DF76EC">
        <w:rPr>
          <w:sz w:val="22"/>
          <w:szCs w:val="22"/>
          <w:lang w:val="el-GR"/>
        </w:rPr>
        <w:tab/>
      </w:r>
      <w:r w:rsidR="00CA0D68" w:rsidRPr="00DF76EC">
        <w:rPr>
          <w:sz w:val="22"/>
          <w:szCs w:val="22"/>
          <w:lang w:val="el-GR"/>
        </w:rPr>
        <w:tab/>
      </w:r>
      <w:r w:rsidR="00A22829" w:rsidRPr="00DF76EC">
        <w:rPr>
          <w:sz w:val="22"/>
          <w:szCs w:val="22"/>
          <w:lang w:val="el-GR"/>
        </w:rPr>
        <w:t>69-40</w:t>
      </w:r>
    </w:p>
    <w:p w:rsidR="003C6257" w:rsidRPr="00DF76EC" w:rsidRDefault="003C6257">
      <w:pPr>
        <w:rPr>
          <w:sz w:val="22"/>
          <w:szCs w:val="22"/>
          <w:lang w:val="el-GR"/>
        </w:rPr>
      </w:pPr>
      <w:r w:rsidRPr="00DF76EC">
        <w:rPr>
          <w:sz w:val="22"/>
          <w:szCs w:val="22"/>
          <w:lang w:val="el-GR"/>
        </w:rPr>
        <w:t xml:space="preserve">ΠΑΝΕΠΙΣΤΗΜΙΟ ΚΥΠΡΟΥ – </w:t>
      </w:r>
      <w:r w:rsidRPr="00DF76EC">
        <w:rPr>
          <w:sz w:val="22"/>
          <w:szCs w:val="22"/>
        </w:rPr>
        <w:t>FREDERICK</w:t>
      </w:r>
      <w:r w:rsidRPr="00DF76EC">
        <w:rPr>
          <w:sz w:val="22"/>
          <w:szCs w:val="22"/>
          <w:lang w:val="el-GR"/>
        </w:rPr>
        <w:t xml:space="preserve"> </w:t>
      </w:r>
      <w:r w:rsidRPr="00DF76EC">
        <w:rPr>
          <w:sz w:val="22"/>
          <w:szCs w:val="22"/>
        </w:rPr>
        <w:t>UNIVERSITY</w:t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</w:r>
      <w:r w:rsidR="00CA0D68"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>40-47</w:t>
      </w:r>
    </w:p>
    <w:p w:rsidR="00CA0D68" w:rsidRPr="00DF76EC" w:rsidRDefault="00CA0D68">
      <w:pPr>
        <w:rPr>
          <w:sz w:val="22"/>
          <w:szCs w:val="22"/>
          <w:lang w:val="el-GR"/>
        </w:rPr>
      </w:pPr>
      <w:r w:rsidRPr="00DF76EC">
        <w:rPr>
          <w:sz w:val="22"/>
          <w:szCs w:val="22"/>
        </w:rPr>
        <w:t>FREDERICK</w:t>
      </w:r>
      <w:r w:rsidRPr="00DF76EC">
        <w:rPr>
          <w:sz w:val="22"/>
          <w:szCs w:val="22"/>
          <w:lang w:val="el-GR"/>
        </w:rPr>
        <w:t xml:space="preserve"> </w:t>
      </w:r>
      <w:r w:rsidRPr="00DF76EC">
        <w:rPr>
          <w:sz w:val="22"/>
          <w:szCs w:val="22"/>
        </w:rPr>
        <w:t>UNIVERSITY</w:t>
      </w:r>
      <w:r w:rsidRPr="00DF76EC">
        <w:rPr>
          <w:sz w:val="22"/>
          <w:szCs w:val="22"/>
          <w:lang w:val="el-GR"/>
        </w:rPr>
        <w:t xml:space="preserve"> – ΠΑΝΕΠΙΣΤΗΜΙΟ ΛΕΥΚΩΣΙΑΣ</w:t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</w:r>
      <w:r w:rsidR="008D6B98" w:rsidRPr="00DF76EC">
        <w:rPr>
          <w:sz w:val="22"/>
          <w:szCs w:val="22"/>
          <w:lang w:val="el-GR"/>
        </w:rPr>
        <w:t>59-43</w:t>
      </w:r>
      <w:r w:rsidRPr="00DF76EC">
        <w:rPr>
          <w:sz w:val="22"/>
          <w:szCs w:val="22"/>
          <w:lang w:val="el-GR"/>
        </w:rPr>
        <w:br/>
        <w:t>ΤΕΧΝΟΛΟΓΙΚΟ ΠΑΝΕΠΙΣΤΗΜΙΟ – ΠΑΝΕΠΙΣΤΗΜΙΟ ΚΥΠΡΟΥ</w:t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</w:r>
      <w:r w:rsidR="007D1296"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>56-65</w:t>
      </w:r>
    </w:p>
    <w:p w:rsidR="007D1296" w:rsidRPr="00DF76EC" w:rsidRDefault="006659E6">
      <w:pPr>
        <w:rPr>
          <w:sz w:val="22"/>
          <w:szCs w:val="22"/>
          <w:lang w:val="el-GR"/>
        </w:rPr>
      </w:pPr>
      <w:r w:rsidRPr="00DF76EC">
        <w:rPr>
          <w:sz w:val="22"/>
          <w:szCs w:val="22"/>
          <w:lang w:val="el-GR"/>
        </w:rPr>
        <w:t>ΠΑΝΕΠΙΣΤΗΜΙΟ ΛΕΥΚΩΣΙΑΣ – ΤΕΧΝΟΛΟΓΙΟ ΠΑΝΕΠΙΣΤΗΜΙΟ</w:t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</w:r>
      <w:r w:rsidR="00D8096D"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>100-46</w:t>
      </w:r>
    </w:p>
    <w:p w:rsidR="006659E6" w:rsidRPr="00DF76EC" w:rsidRDefault="006659E6">
      <w:pPr>
        <w:rPr>
          <w:sz w:val="22"/>
          <w:szCs w:val="22"/>
          <w:lang w:val="el-GR"/>
        </w:rPr>
      </w:pPr>
      <w:r w:rsidRPr="00DF76EC">
        <w:rPr>
          <w:sz w:val="22"/>
          <w:szCs w:val="22"/>
          <w:lang w:val="el-GR"/>
        </w:rPr>
        <w:t xml:space="preserve">ΕΥΡΩΠΑΪΚΟ ΠΑΝΕΠΙΣΤΗΜΙΟ – </w:t>
      </w:r>
      <w:r w:rsidRPr="00DF76EC">
        <w:rPr>
          <w:sz w:val="22"/>
          <w:szCs w:val="22"/>
        </w:rPr>
        <w:t>FREDERICK</w:t>
      </w:r>
      <w:r w:rsidRPr="00DF76EC">
        <w:rPr>
          <w:sz w:val="22"/>
          <w:szCs w:val="22"/>
          <w:lang w:val="el-GR"/>
        </w:rPr>
        <w:t xml:space="preserve"> </w:t>
      </w:r>
      <w:r w:rsidRPr="00DF76EC">
        <w:rPr>
          <w:sz w:val="22"/>
          <w:szCs w:val="22"/>
        </w:rPr>
        <w:t>UNIVERSITY</w:t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  <w:t>34-71</w:t>
      </w:r>
    </w:p>
    <w:p w:rsidR="00D8096D" w:rsidRPr="00DF76EC" w:rsidRDefault="00D8096D">
      <w:pPr>
        <w:rPr>
          <w:sz w:val="22"/>
          <w:szCs w:val="22"/>
          <w:lang w:val="el-GR"/>
        </w:rPr>
      </w:pPr>
      <w:r w:rsidRPr="00DF76EC">
        <w:rPr>
          <w:sz w:val="22"/>
          <w:szCs w:val="22"/>
          <w:lang w:val="el-GR"/>
        </w:rPr>
        <w:t>ΕΥΡΩΠΑΪΚΟ ΠΑΝΕΠΙΣΤΗΜΙΟ – ΤΕΧΝΟΛΟΓΙΚΟ ΠΑΝΕΠΙΣΤΗΜΙΟ</w:t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  <w:t>68-37</w:t>
      </w:r>
    </w:p>
    <w:p w:rsidR="003473DF" w:rsidRPr="0030562D" w:rsidRDefault="00D8096D">
      <w:pPr>
        <w:rPr>
          <w:b/>
          <w:color w:val="FF0000"/>
          <w:sz w:val="22"/>
          <w:szCs w:val="22"/>
          <w:lang w:val="el-GR"/>
        </w:rPr>
      </w:pPr>
      <w:r w:rsidRPr="0030562D">
        <w:rPr>
          <w:color w:val="FF0000"/>
          <w:sz w:val="22"/>
          <w:szCs w:val="22"/>
          <w:lang w:val="el-GR"/>
        </w:rPr>
        <w:t>ΠΑΝΕΠΙΣΤΗΜΙΟ ΛΕΥΚΩΣΙΑΣ – ΠΑΝΕΠΙΣΤΗΜΙΟ ΚΥΠΡΟΥ</w:t>
      </w:r>
      <w:r w:rsidRPr="0030562D">
        <w:rPr>
          <w:color w:val="FF0000"/>
          <w:sz w:val="22"/>
          <w:szCs w:val="22"/>
          <w:lang w:val="el-GR"/>
        </w:rPr>
        <w:tab/>
      </w:r>
      <w:r w:rsidRPr="0030562D">
        <w:rPr>
          <w:color w:val="FF0000"/>
          <w:sz w:val="22"/>
          <w:szCs w:val="22"/>
          <w:lang w:val="el-GR"/>
        </w:rPr>
        <w:tab/>
      </w:r>
      <w:r w:rsidRPr="0030562D">
        <w:rPr>
          <w:color w:val="FF0000"/>
          <w:sz w:val="22"/>
          <w:szCs w:val="22"/>
          <w:lang w:val="el-GR"/>
        </w:rPr>
        <w:tab/>
        <w:t>71-52</w:t>
      </w:r>
    </w:p>
    <w:p w:rsidR="003473DF" w:rsidRPr="00DF76EC" w:rsidRDefault="003473DF">
      <w:pPr>
        <w:rPr>
          <w:sz w:val="22"/>
          <w:szCs w:val="22"/>
          <w:lang w:val="el-GR"/>
        </w:rPr>
      </w:pPr>
      <w:r w:rsidRPr="00DF76EC">
        <w:rPr>
          <w:sz w:val="22"/>
          <w:szCs w:val="22"/>
          <w:lang w:val="el-GR"/>
        </w:rPr>
        <w:t>ΠΑΝΕΠΙΣΤΗΜΙΟ ΚΥΠΡΟΥ – ΕΥΡΩΠΑΪΚΟ ΠΑΝΕΠΙΣΤΗΜΙΟ</w:t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</w:r>
      <w:r w:rsidR="008D6B98" w:rsidRPr="00DF76EC">
        <w:rPr>
          <w:sz w:val="22"/>
          <w:szCs w:val="22"/>
          <w:lang w:val="el-GR"/>
        </w:rPr>
        <w:t>83-35</w:t>
      </w:r>
    </w:p>
    <w:p w:rsidR="003473DF" w:rsidRPr="00DF76EC" w:rsidRDefault="003473DF">
      <w:pPr>
        <w:rPr>
          <w:sz w:val="22"/>
          <w:szCs w:val="22"/>
          <w:lang w:val="el-GR"/>
        </w:rPr>
      </w:pPr>
      <w:r w:rsidRPr="00DF76EC">
        <w:rPr>
          <w:sz w:val="22"/>
          <w:szCs w:val="22"/>
          <w:lang w:val="el-GR"/>
        </w:rPr>
        <w:t xml:space="preserve">ΤΕΧΝΟΛΟΓΙΚΟ ΠΑΝΕΠΙΣΤΗΜΙΟ – </w:t>
      </w:r>
      <w:r w:rsidRPr="00DF76EC">
        <w:rPr>
          <w:sz w:val="22"/>
          <w:szCs w:val="22"/>
        </w:rPr>
        <w:t>FREDERICK</w:t>
      </w:r>
      <w:r w:rsidRPr="00DF76EC">
        <w:rPr>
          <w:sz w:val="22"/>
          <w:szCs w:val="22"/>
          <w:lang w:val="el-GR"/>
        </w:rPr>
        <w:t xml:space="preserve">  </w:t>
      </w:r>
      <w:r w:rsidRPr="00DF76EC">
        <w:rPr>
          <w:sz w:val="22"/>
          <w:szCs w:val="22"/>
        </w:rPr>
        <w:t>UNIVERSITY</w:t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</w:r>
      <w:r w:rsidR="004F4090"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>42-65</w:t>
      </w:r>
    </w:p>
    <w:p w:rsidR="004F4090" w:rsidRPr="00DF76EC" w:rsidRDefault="004F4090">
      <w:pPr>
        <w:rPr>
          <w:sz w:val="22"/>
          <w:szCs w:val="22"/>
          <w:lang w:val="el-GR"/>
        </w:rPr>
      </w:pPr>
      <w:r w:rsidRPr="00DF76EC">
        <w:rPr>
          <w:sz w:val="22"/>
          <w:szCs w:val="22"/>
          <w:lang w:val="el-GR"/>
        </w:rPr>
        <w:t>ΕΥΡΩΠΑΪΚΟ ΠΑΝΕΠΙΣΤΗΜΙΟ – ΠΑΝΕΠΙΣΤΗΜΙΟ ΛΕΥΚΩΣΙΑΣ</w:t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</w:r>
      <w:r w:rsidRPr="00DF76EC">
        <w:rPr>
          <w:sz w:val="22"/>
          <w:szCs w:val="22"/>
          <w:lang w:val="el-GR"/>
        </w:rPr>
        <w:tab/>
        <w:t>64-8</w:t>
      </w:r>
      <w:r w:rsidR="008D6B98" w:rsidRPr="00DF76EC">
        <w:rPr>
          <w:sz w:val="22"/>
          <w:szCs w:val="22"/>
          <w:lang w:val="el-GR"/>
        </w:rPr>
        <w:t>0</w:t>
      </w:r>
    </w:p>
    <w:p w:rsidR="007E010A" w:rsidRPr="00BF30E3" w:rsidRDefault="007E010A">
      <w:pPr>
        <w:rPr>
          <w:sz w:val="22"/>
          <w:szCs w:val="22"/>
          <w:lang w:val="el-GR"/>
        </w:rPr>
      </w:pPr>
      <w:r w:rsidRPr="00BF30E3">
        <w:rPr>
          <w:sz w:val="22"/>
          <w:szCs w:val="22"/>
          <w:lang w:val="el-GR"/>
        </w:rPr>
        <w:t>ΠΑΝΕΠΙΣΤΗΜΙΟ ΚΥΠΡΟΥ – ΤΕΧΝΟΛΟΓΙΚΟ ΠΑΝΕΠΙΣΤΗΜΙΟ</w:t>
      </w:r>
      <w:r w:rsidRPr="00BF30E3">
        <w:rPr>
          <w:sz w:val="22"/>
          <w:szCs w:val="22"/>
          <w:lang w:val="el-GR"/>
        </w:rPr>
        <w:tab/>
      </w:r>
      <w:r w:rsidRPr="00BF30E3">
        <w:rPr>
          <w:sz w:val="22"/>
          <w:szCs w:val="22"/>
          <w:lang w:val="el-GR"/>
        </w:rPr>
        <w:tab/>
      </w:r>
      <w:r w:rsidR="00BF30E3" w:rsidRPr="00E77B8B">
        <w:rPr>
          <w:sz w:val="22"/>
          <w:szCs w:val="22"/>
          <w:lang w:val="el-GR"/>
        </w:rPr>
        <w:tab/>
      </w:r>
      <w:r w:rsidRPr="00BF30E3">
        <w:rPr>
          <w:sz w:val="22"/>
          <w:szCs w:val="22"/>
          <w:lang w:val="el-GR"/>
        </w:rPr>
        <w:t>94-57</w:t>
      </w:r>
    </w:p>
    <w:p w:rsidR="007E010A" w:rsidRDefault="007E010A">
      <w:pPr>
        <w:rPr>
          <w:sz w:val="22"/>
          <w:szCs w:val="22"/>
        </w:rPr>
      </w:pPr>
      <w:r w:rsidRPr="00BF30E3">
        <w:rPr>
          <w:sz w:val="22"/>
          <w:szCs w:val="22"/>
          <w:lang w:val="el-GR"/>
        </w:rPr>
        <w:t>ΠΑΝΕΠΙΣΤΗΜΙΟ</w:t>
      </w:r>
      <w:r w:rsidRPr="00E77B8B">
        <w:rPr>
          <w:sz w:val="22"/>
          <w:szCs w:val="22"/>
        </w:rPr>
        <w:t xml:space="preserve"> </w:t>
      </w:r>
      <w:r w:rsidRPr="00BF30E3">
        <w:rPr>
          <w:sz w:val="22"/>
          <w:szCs w:val="22"/>
          <w:lang w:val="el-GR"/>
        </w:rPr>
        <w:t>ΛΕΥΚΩΣΙΑΣ</w:t>
      </w:r>
      <w:r w:rsidRPr="00E77B8B">
        <w:rPr>
          <w:sz w:val="22"/>
          <w:szCs w:val="22"/>
        </w:rPr>
        <w:t xml:space="preserve"> – </w:t>
      </w:r>
      <w:r w:rsidRPr="00BF30E3">
        <w:rPr>
          <w:sz w:val="22"/>
          <w:szCs w:val="22"/>
        </w:rPr>
        <w:t>FREDERICK</w:t>
      </w:r>
      <w:r w:rsidRPr="00E77B8B">
        <w:rPr>
          <w:sz w:val="22"/>
          <w:szCs w:val="22"/>
        </w:rPr>
        <w:t xml:space="preserve"> </w:t>
      </w:r>
      <w:r w:rsidRPr="00BF30E3">
        <w:rPr>
          <w:sz w:val="22"/>
          <w:szCs w:val="22"/>
        </w:rPr>
        <w:t>UNIVERSITY</w:t>
      </w:r>
      <w:r w:rsidRPr="00E77B8B">
        <w:rPr>
          <w:sz w:val="22"/>
          <w:szCs w:val="22"/>
        </w:rPr>
        <w:tab/>
      </w:r>
      <w:r w:rsidRPr="00E77B8B">
        <w:rPr>
          <w:sz w:val="22"/>
          <w:szCs w:val="22"/>
        </w:rPr>
        <w:tab/>
      </w:r>
      <w:r w:rsidRPr="00E77B8B">
        <w:rPr>
          <w:sz w:val="22"/>
          <w:szCs w:val="22"/>
        </w:rPr>
        <w:tab/>
        <w:t>50-51</w:t>
      </w:r>
    </w:p>
    <w:p w:rsidR="00BF30E3" w:rsidRPr="0030562D" w:rsidRDefault="00BF30E3">
      <w:pPr>
        <w:rPr>
          <w:sz w:val="22"/>
          <w:szCs w:val="22"/>
        </w:rPr>
      </w:pPr>
      <w:r w:rsidRPr="0030562D">
        <w:rPr>
          <w:sz w:val="22"/>
          <w:szCs w:val="22"/>
        </w:rPr>
        <w:t xml:space="preserve">FREDERICK UNIVERSITY – </w:t>
      </w:r>
      <w:r w:rsidRPr="0030562D">
        <w:rPr>
          <w:sz w:val="22"/>
          <w:szCs w:val="22"/>
          <w:lang w:val="el-GR"/>
        </w:rPr>
        <w:t>ΕΥΡΩΠΑΪΚΟ</w:t>
      </w:r>
      <w:r w:rsidRPr="0030562D">
        <w:rPr>
          <w:sz w:val="22"/>
          <w:szCs w:val="22"/>
        </w:rPr>
        <w:t xml:space="preserve"> </w:t>
      </w:r>
      <w:r w:rsidRPr="0030562D">
        <w:rPr>
          <w:sz w:val="22"/>
          <w:szCs w:val="22"/>
          <w:lang w:val="el-GR"/>
        </w:rPr>
        <w:t>ΠΑΝΕΠΙΣΤΗΜΙΟ</w:t>
      </w:r>
      <w:r w:rsidRPr="0030562D">
        <w:rPr>
          <w:sz w:val="22"/>
          <w:szCs w:val="22"/>
        </w:rPr>
        <w:tab/>
      </w:r>
      <w:r w:rsidRPr="0030562D">
        <w:rPr>
          <w:sz w:val="22"/>
          <w:szCs w:val="22"/>
        </w:rPr>
        <w:tab/>
      </w:r>
      <w:r w:rsidRPr="0030562D">
        <w:rPr>
          <w:sz w:val="22"/>
          <w:szCs w:val="22"/>
        </w:rPr>
        <w:tab/>
        <w:t>51-37</w:t>
      </w:r>
    </w:p>
    <w:p w:rsidR="00B75432" w:rsidRDefault="00BF30E3">
      <w:pPr>
        <w:rPr>
          <w:sz w:val="22"/>
          <w:szCs w:val="22"/>
        </w:rPr>
      </w:pPr>
      <w:r w:rsidRPr="0030562D">
        <w:rPr>
          <w:sz w:val="22"/>
          <w:szCs w:val="22"/>
          <w:lang w:val="el-GR"/>
        </w:rPr>
        <w:t>ΤΕΧΝΟΛΟΓΙΚΟ  ΠΑΝΕΠΙΣΤΗΜΙΟ – ΠΑΝΕΠΙΣΤΗΜΙΟ ΛΕΥΚΩΣΙΑ</w:t>
      </w:r>
      <w:r w:rsidRPr="0030562D">
        <w:rPr>
          <w:sz w:val="22"/>
          <w:szCs w:val="22"/>
          <w:lang w:val="el-GR"/>
        </w:rPr>
        <w:tab/>
      </w:r>
      <w:r w:rsidRPr="0030562D">
        <w:rPr>
          <w:sz w:val="22"/>
          <w:szCs w:val="22"/>
          <w:lang w:val="el-GR"/>
        </w:rPr>
        <w:tab/>
        <w:t xml:space="preserve">  0-20 (Χ.Α) </w:t>
      </w:r>
    </w:p>
    <w:p w:rsidR="0030562D" w:rsidRPr="0030562D" w:rsidRDefault="0030562D">
      <w:pPr>
        <w:rPr>
          <w:sz w:val="22"/>
          <w:szCs w:val="22"/>
          <w:lang w:val="el-GR"/>
        </w:rPr>
      </w:pPr>
      <w:r>
        <w:rPr>
          <w:sz w:val="22"/>
          <w:szCs w:val="22"/>
        </w:rPr>
        <w:t xml:space="preserve">FREDERICK UNIVERISTY – </w:t>
      </w:r>
      <w:r>
        <w:rPr>
          <w:sz w:val="22"/>
          <w:szCs w:val="22"/>
          <w:lang w:val="el-GR"/>
        </w:rPr>
        <w:t>ΠΑΝΕΠΙΣΤΗΜΙΟ ΚΥΠΡΟΥ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ab/>
        <w:t>54-48</w:t>
      </w:r>
    </w:p>
    <w:p w:rsidR="00B75432" w:rsidRPr="00D8096D" w:rsidRDefault="00B75432">
      <w:pPr>
        <w:rPr>
          <w:b/>
          <w:sz w:val="22"/>
          <w:szCs w:val="22"/>
          <w:lang w:val="el-GR"/>
        </w:rPr>
      </w:pPr>
    </w:p>
    <w:tbl>
      <w:tblPr>
        <w:tblW w:w="90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02"/>
        <w:gridCol w:w="1098"/>
        <w:gridCol w:w="855"/>
        <w:gridCol w:w="938"/>
        <w:gridCol w:w="1080"/>
        <w:gridCol w:w="1004"/>
      </w:tblGrid>
      <w:tr w:rsidR="00B75432" w:rsidRPr="00BF30E3" w:rsidTr="004F4090">
        <w:tc>
          <w:tcPr>
            <w:tcW w:w="720" w:type="dxa"/>
            <w:shd w:val="clear" w:color="auto" w:fill="99CC00"/>
          </w:tcPr>
          <w:p w:rsidR="00B75432" w:rsidRPr="00D8096D" w:rsidRDefault="00B75432" w:rsidP="00F72813">
            <w:pPr>
              <w:pStyle w:val="Heading1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987A54">
              <w:rPr>
                <w:rFonts w:ascii="Calibri" w:hAnsi="Calibri" w:cs="Arial"/>
                <w:sz w:val="22"/>
                <w:szCs w:val="22"/>
              </w:rPr>
              <w:t>A</w:t>
            </w:r>
            <w:r w:rsidRPr="00D8096D">
              <w:rPr>
                <w:rFonts w:ascii="Calibri" w:hAnsi="Calibri" w:cs="Arial"/>
                <w:sz w:val="22"/>
                <w:szCs w:val="22"/>
                <w:lang w:val="el-GR"/>
              </w:rPr>
              <w:t>/</w:t>
            </w:r>
            <w:r w:rsidRPr="00987A54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3402" w:type="dxa"/>
            <w:shd w:val="clear" w:color="auto" w:fill="99CC00"/>
          </w:tcPr>
          <w:p w:rsidR="00B75432" w:rsidRPr="00D8096D" w:rsidRDefault="00B75432" w:rsidP="00F72813">
            <w:pPr>
              <w:pStyle w:val="Heading1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987A54">
              <w:rPr>
                <w:rFonts w:ascii="Calibri" w:hAnsi="Calibri" w:cs="Arial"/>
                <w:sz w:val="22"/>
                <w:szCs w:val="22"/>
                <w:lang w:val="el-GR"/>
              </w:rPr>
              <w:t>Πανεπιστημιακές</w:t>
            </w:r>
            <w:r w:rsidRPr="00D8096D">
              <w:rPr>
                <w:rFonts w:ascii="Calibri" w:hAnsi="Calibri" w:cs="Arial"/>
                <w:sz w:val="22"/>
                <w:szCs w:val="22"/>
                <w:lang w:val="el-GR"/>
              </w:rPr>
              <w:t xml:space="preserve"> </w:t>
            </w:r>
            <w:r w:rsidRPr="00987A54">
              <w:rPr>
                <w:rFonts w:ascii="Calibri" w:hAnsi="Calibri" w:cs="Arial"/>
                <w:sz w:val="22"/>
                <w:szCs w:val="22"/>
                <w:lang w:val="el-GR"/>
              </w:rPr>
              <w:t>ομάδες</w:t>
            </w:r>
            <w:r w:rsidRPr="00D8096D">
              <w:rPr>
                <w:rFonts w:ascii="Calibri" w:hAnsi="Calibri" w:cs="Arial"/>
                <w:sz w:val="22"/>
                <w:szCs w:val="22"/>
                <w:lang w:val="el-GR"/>
              </w:rPr>
              <w:t xml:space="preserve"> </w:t>
            </w:r>
          </w:p>
          <w:p w:rsidR="00B75432" w:rsidRPr="00D8096D" w:rsidRDefault="00B75432" w:rsidP="00F72813">
            <w:pPr>
              <w:pStyle w:val="Heading1"/>
              <w:rPr>
                <w:rFonts w:ascii="Calibri" w:hAnsi="Calibri" w:cs="Arial"/>
                <w:sz w:val="22"/>
                <w:szCs w:val="22"/>
                <w:lang w:val="el-GR"/>
              </w:rPr>
            </w:pPr>
          </w:p>
        </w:tc>
        <w:tc>
          <w:tcPr>
            <w:tcW w:w="1098" w:type="dxa"/>
            <w:shd w:val="clear" w:color="auto" w:fill="99CC00"/>
          </w:tcPr>
          <w:p w:rsidR="00B75432" w:rsidRPr="00D8096D" w:rsidRDefault="00B75432" w:rsidP="00F72813">
            <w:pPr>
              <w:pStyle w:val="Heading1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987A54">
              <w:rPr>
                <w:rFonts w:ascii="Calibri" w:hAnsi="Calibri" w:cs="Arial"/>
                <w:sz w:val="22"/>
                <w:szCs w:val="22"/>
                <w:lang w:val="el-GR"/>
              </w:rPr>
              <w:t>Αγώνες</w:t>
            </w:r>
          </w:p>
        </w:tc>
        <w:tc>
          <w:tcPr>
            <w:tcW w:w="855" w:type="dxa"/>
            <w:shd w:val="clear" w:color="auto" w:fill="99CC00"/>
          </w:tcPr>
          <w:p w:rsidR="00B75432" w:rsidRPr="00D8096D" w:rsidRDefault="00B75432" w:rsidP="00F72813">
            <w:pPr>
              <w:pStyle w:val="Heading1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987A54">
              <w:rPr>
                <w:rFonts w:ascii="Calibri" w:hAnsi="Calibri" w:cs="Arial"/>
                <w:sz w:val="22"/>
                <w:szCs w:val="22"/>
                <w:lang w:val="el-GR"/>
              </w:rPr>
              <w:t>Νίκες</w:t>
            </w:r>
            <w:r w:rsidRPr="00D8096D">
              <w:rPr>
                <w:rFonts w:ascii="Calibri" w:hAnsi="Calibri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938" w:type="dxa"/>
            <w:shd w:val="clear" w:color="auto" w:fill="99CC00"/>
          </w:tcPr>
          <w:p w:rsidR="00B75432" w:rsidRPr="00D8096D" w:rsidRDefault="00B75432" w:rsidP="00F72813">
            <w:pPr>
              <w:pStyle w:val="Heading1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987A54">
              <w:rPr>
                <w:rFonts w:ascii="Calibri" w:hAnsi="Calibri" w:cs="Arial"/>
                <w:sz w:val="22"/>
                <w:szCs w:val="22"/>
                <w:lang w:val="el-GR"/>
              </w:rPr>
              <w:t>Ήττες</w:t>
            </w:r>
            <w:r w:rsidRPr="00D8096D">
              <w:rPr>
                <w:rFonts w:ascii="Calibri" w:hAnsi="Calibri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080" w:type="dxa"/>
            <w:shd w:val="clear" w:color="auto" w:fill="99CC00"/>
          </w:tcPr>
          <w:p w:rsidR="00B75432" w:rsidRPr="00D8096D" w:rsidRDefault="00B75432" w:rsidP="00F72813">
            <w:pPr>
              <w:pStyle w:val="Heading1"/>
              <w:rPr>
                <w:rFonts w:ascii="Calibri" w:hAnsi="Calibri" w:cs="Arial"/>
                <w:sz w:val="22"/>
                <w:szCs w:val="22"/>
                <w:lang w:val="el-GR"/>
              </w:rPr>
            </w:pPr>
            <w:r>
              <w:rPr>
                <w:rFonts w:ascii="Calibri" w:hAnsi="Calibri" w:cs="Arial"/>
                <w:sz w:val="22"/>
                <w:szCs w:val="22"/>
                <w:lang w:val="el-GR"/>
              </w:rPr>
              <w:t>Πόντοι</w:t>
            </w:r>
          </w:p>
        </w:tc>
        <w:tc>
          <w:tcPr>
            <w:tcW w:w="1004" w:type="dxa"/>
            <w:shd w:val="clear" w:color="auto" w:fill="99CC00"/>
          </w:tcPr>
          <w:p w:rsidR="00B75432" w:rsidRPr="00D8096D" w:rsidRDefault="00B75432" w:rsidP="00F72813">
            <w:pPr>
              <w:pStyle w:val="Heading1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987A54">
              <w:rPr>
                <w:rFonts w:ascii="Calibri" w:hAnsi="Calibri" w:cs="Arial"/>
                <w:sz w:val="22"/>
                <w:szCs w:val="22"/>
                <w:lang w:val="el-GR"/>
              </w:rPr>
              <w:t>Βαθμοί</w:t>
            </w:r>
          </w:p>
        </w:tc>
      </w:tr>
      <w:tr w:rsidR="007572AF" w:rsidRPr="00BF30E3" w:rsidTr="004F4090">
        <w:tc>
          <w:tcPr>
            <w:tcW w:w="720" w:type="dxa"/>
          </w:tcPr>
          <w:p w:rsidR="007572AF" w:rsidRPr="00D8096D" w:rsidRDefault="007572AF" w:rsidP="00F72813">
            <w:pPr>
              <w:pStyle w:val="Heading1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</w:p>
        </w:tc>
        <w:tc>
          <w:tcPr>
            <w:tcW w:w="3402" w:type="dxa"/>
          </w:tcPr>
          <w:p w:rsidR="007572AF" w:rsidRPr="00D8096D" w:rsidRDefault="007572AF" w:rsidP="004B54D3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</w:rPr>
              <w:t>FREDERICK</w:t>
            </w:r>
            <w:r w:rsidRPr="00D8096D"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alibri" w:hAnsi="Calibri" w:cs="Arial"/>
                <w:b w:val="0"/>
                <w:sz w:val="24"/>
                <w:szCs w:val="24"/>
              </w:rPr>
              <w:t>UNIVERSITY</w:t>
            </w:r>
          </w:p>
        </w:tc>
        <w:tc>
          <w:tcPr>
            <w:tcW w:w="1098" w:type="dxa"/>
          </w:tcPr>
          <w:p w:rsidR="007572AF" w:rsidRPr="00BF30E3" w:rsidRDefault="0030562D" w:rsidP="004B54D3">
            <w:pPr>
              <w:rPr>
                <w:rFonts w:ascii="Calibri" w:hAnsi="Calibri" w:cs="Arial"/>
                <w:lang w:val="el-GR"/>
              </w:rPr>
            </w:pPr>
            <w:r>
              <w:rPr>
                <w:rFonts w:ascii="Calibri" w:hAnsi="Calibri" w:cs="Arial"/>
                <w:lang w:val="el-GR"/>
              </w:rPr>
              <w:t>8</w:t>
            </w:r>
          </w:p>
        </w:tc>
        <w:tc>
          <w:tcPr>
            <w:tcW w:w="855" w:type="dxa"/>
          </w:tcPr>
          <w:p w:rsidR="007572AF" w:rsidRPr="00BF30E3" w:rsidRDefault="0030562D" w:rsidP="004B54D3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8</w:t>
            </w:r>
          </w:p>
        </w:tc>
        <w:tc>
          <w:tcPr>
            <w:tcW w:w="938" w:type="dxa"/>
          </w:tcPr>
          <w:p w:rsidR="007572AF" w:rsidRDefault="007572AF" w:rsidP="004B54D3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0</w:t>
            </w:r>
          </w:p>
        </w:tc>
        <w:tc>
          <w:tcPr>
            <w:tcW w:w="1080" w:type="dxa"/>
          </w:tcPr>
          <w:p w:rsidR="007572AF" w:rsidRPr="00BF30E3" w:rsidRDefault="0030562D" w:rsidP="00BF30E3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485-338</w:t>
            </w:r>
          </w:p>
        </w:tc>
        <w:tc>
          <w:tcPr>
            <w:tcW w:w="1004" w:type="dxa"/>
          </w:tcPr>
          <w:p w:rsidR="007572AF" w:rsidRPr="00BF30E3" w:rsidRDefault="0030562D" w:rsidP="00BF30E3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16</w:t>
            </w:r>
          </w:p>
        </w:tc>
      </w:tr>
      <w:tr w:rsidR="0030562D" w:rsidRPr="00BF30E3" w:rsidTr="004F4090">
        <w:tc>
          <w:tcPr>
            <w:tcW w:w="720" w:type="dxa"/>
          </w:tcPr>
          <w:p w:rsidR="0030562D" w:rsidRPr="00D8096D" w:rsidRDefault="0030562D" w:rsidP="00F72813">
            <w:pPr>
              <w:pStyle w:val="Heading1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</w:p>
        </w:tc>
        <w:tc>
          <w:tcPr>
            <w:tcW w:w="3402" w:type="dxa"/>
          </w:tcPr>
          <w:p w:rsidR="0030562D" w:rsidRPr="004F4090" w:rsidRDefault="0030562D" w:rsidP="003C7D1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ΠΑΝΕΠΙΣΤΗΜΙΟ</w:t>
            </w:r>
            <w:r w:rsidRPr="00D8096D"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ΚΥΠΡΟΥ</w:t>
            </w:r>
          </w:p>
        </w:tc>
        <w:tc>
          <w:tcPr>
            <w:tcW w:w="1098" w:type="dxa"/>
          </w:tcPr>
          <w:p w:rsidR="0030562D" w:rsidRPr="0030562D" w:rsidRDefault="0030562D" w:rsidP="003C7D1F">
            <w:pPr>
              <w:rPr>
                <w:lang w:val="el-GR"/>
              </w:rPr>
            </w:pPr>
            <w:r>
              <w:rPr>
                <w:rFonts w:ascii="Calibri" w:hAnsi="Calibri" w:cs="Arial"/>
                <w:lang w:val="el-GR"/>
              </w:rPr>
              <w:t>8</w:t>
            </w:r>
          </w:p>
        </w:tc>
        <w:tc>
          <w:tcPr>
            <w:tcW w:w="855" w:type="dxa"/>
          </w:tcPr>
          <w:p w:rsidR="0030562D" w:rsidRPr="003473DF" w:rsidRDefault="0030562D" w:rsidP="003C7D1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30562D" w:rsidRPr="004E6AD8" w:rsidRDefault="0030562D" w:rsidP="003C7D1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3</w:t>
            </w:r>
          </w:p>
        </w:tc>
        <w:tc>
          <w:tcPr>
            <w:tcW w:w="1080" w:type="dxa"/>
          </w:tcPr>
          <w:p w:rsidR="0030562D" w:rsidRPr="0030562D" w:rsidRDefault="0030562D" w:rsidP="003C7D1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522-411</w:t>
            </w:r>
          </w:p>
        </w:tc>
        <w:tc>
          <w:tcPr>
            <w:tcW w:w="1004" w:type="dxa"/>
          </w:tcPr>
          <w:p w:rsidR="0030562D" w:rsidRPr="0030562D" w:rsidRDefault="0030562D" w:rsidP="003C7D1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</w:rPr>
              <w:t>1</w:t>
            </w: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3</w:t>
            </w:r>
          </w:p>
        </w:tc>
      </w:tr>
      <w:tr w:rsidR="0030562D" w:rsidRPr="00BF30E3" w:rsidTr="004F4090">
        <w:tc>
          <w:tcPr>
            <w:tcW w:w="720" w:type="dxa"/>
          </w:tcPr>
          <w:p w:rsidR="0030562D" w:rsidRPr="00D8096D" w:rsidRDefault="0030562D" w:rsidP="00F72813">
            <w:pPr>
              <w:pStyle w:val="Heading1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</w:p>
        </w:tc>
        <w:tc>
          <w:tcPr>
            <w:tcW w:w="3402" w:type="dxa"/>
          </w:tcPr>
          <w:p w:rsidR="0030562D" w:rsidRPr="00987A54" w:rsidRDefault="0030562D" w:rsidP="003C7D1F">
            <w:pPr>
              <w:pStyle w:val="Heading1"/>
              <w:tabs>
                <w:tab w:val="right" w:pos="3159"/>
              </w:tabs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ΠΑΝΕΠΙΣΤΗΜΙΟ ΛΕΥΚΩΣΙΑΣ</w:t>
            </w: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ab/>
            </w:r>
          </w:p>
        </w:tc>
        <w:tc>
          <w:tcPr>
            <w:tcW w:w="1098" w:type="dxa"/>
          </w:tcPr>
          <w:p w:rsidR="0030562D" w:rsidRPr="00AA7310" w:rsidRDefault="0030562D" w:rsidP="003C7D1F">
            <w:pPr>
              <w:rPr>
                <w:lang w:val="el-GR"/>
              </w:rPr>
            </w:pPr>
            <w:r>
              <w:rPr>
                <w:rFonts w:ascii="Calibri" w:hAnsi="Calibri" w:cs="Arial"/>
                <w:lang w:val="el-GR"/>
              </w:rPr>
              <w:t>8</w:t>
            </w:r>
          </w:p>
        </w:tc>
        <w:tc>
          <w:tcPr>
            <w:tcW w:w="855" w:type="dxa"/>
          </w:tcPr>
          <w:p w:rsidR="0030562D" w:rsidRPr="004E6AD8" w:rsidRDefault="0030562D" w:rsidP="003C7D1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5</w:t>
            </w:r>
          </w:p>
        </w:tc>
        <w:tc>
          <w:tcPr>
            <w:tcW w:w="938" w:type="dxa"/>
          </w:tcPr>
          <w:p w:rsidR="0030562D" w:rsidRPr="007572AF" w:rsidRDefault="0030562D" w:rsidP="003C7D1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30562D" w:rsidRPr="0075215B" w:rsidRDefault="0030562D" w:rsidP="003C7D1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</w:rPr>
              <w:t>4</w:t>
            </w: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68</w:t>
            </w:r>
            <w:r>
              <w:rPr>
                <w:rFonts w:ascii="Calibri" w:hAnsi="Calibri" w:cs="Arial"/>
                <w:b w:val="0"/>
                <w:sz w:val="24"/>
                <w:szCs w:val="24"/>
              </w:rPr>
              <w:t>-369</w:t>
            </w:r>
          </w:p>
        </w:tc>
        <w:tc>
          <w:tcPr>
            <w:tcW w:w="1004" w:type="dxa"/>
          </w:tcPr>
          <w:p w:rsidR="0030562D" w:rsidRPr="007E010A" w:rsidRDefault="0030562D" w:rsidP="003C7D1F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13</w:t>
            </w:r>
          </w:p>
        </w:tc>
      </w:tr>
      <w:tr w:rsidR="0030562D" w:rsidRPr="00B754D7" w:rsidTr="004F4090">
        <w:tc>
          <w:tcPr>
            <w:tcW w:w="720" w:type="dxa"/>
          </w:tcPr>
          <w:p w:rsidR="0030562D" w:rsidRPr="00987A54" w:rsidRDefault="0030562D" w:rsidP="00F72813">
            <w:pPr>
              <w:pStyle w:val="Heading1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</w:p>
        </w:tc>
        <w:tc>
          <w:tcPr>
            <w:tcW w:w="3402" w:type="dxa"/>
          </w:tcPr>
          <w:p w:rsidR="0030562D" w:rsidRPr="00987A54" w:rsidRDefault="0030562D" w:rsidP="00A27CFB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ΕΥΡΩΠΑΪΚΟ ΠΑΝΕΠΙΣΤΗΜΙΟ</w:t>
            </w:r>
          </w:p>
        </w:tc>
        <w:tc>
          <w:tcPr>
            <w:tcW w:w="1098" w:type="dxa"/>
          </w:tcPr>
          <w:p w:rsidR="0030562D" w:rsidRPr="004F4090" w:rsidRDefault="0030562D" w:rsidP="00A27CFB">
            <w:pPr>
              <w:rPr>
                <w:lang w:val="el-GR"/>
              </w:rPr>
            </w:pPr>
            <w:r>
              <w:rPr>
                <w:rFonts w:ascii="Calibri" w:hAnsi="Calibri" w:cs="Arial"/>
                <w:lang w:val="el-GR"/>
              </w:rPr>
              <w:t>8</w:t>
            </w:r>
          </w:p>
        </w:tc>
        <w:tc>
          <w:tcPr>
            <w:tcW w:w="855" w:type="dxa"/>
          </w:tcPr>
          <w:p w:rsidR="0030562D" w:rsidRPr="00D91FD6" w:rsidRDefault="0030562D" w:rsidP="00A27CFB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2</w:t>
            </w:r>
          </w:p>
        </w:tc>
        <w:tc>
          <w:tcPr>
            <w:tcW w:w="938" w:type="dxa"/>
          </w:tcPr>
          <w:p w:rsidR="0030562D" w:rsidRPr="004F4090" w:rsidRDefault="0030562D" w:rsidP="00A27CFB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6</w:t>
            </w:r>
          </w:p>
        </w:tc>
        <w:tc>
          <w:tcPr>
            <w:tcW w:w="1080" w:type="dxa"/>
          </w:tcPr>
          <w:p w:rsidR="0030562D" w:rsidRPr="00BF30E3" w:rsidRDefault="0030562D" w:rsidP="00BF30E3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</w:rPr>
              <w:t>3</w:t>
            </w: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98</w:t>
            </w:r>
            <w:r>
              <w:rPr>
                <w:rFonts w:ascii="Calibri" w:hAnsi="Calibri" w:cs="Arial"/>
                <w:b w:val="0"/>
                <w:sz w:val="24"/>
                <w:szCs w:val="24"/>
              </w:rPr>
              <w:t>-</w:t>
            </w: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525</w:t>
            </w:r>
          </w:p>
        </w:tc>
        <w:tc>
          <w:tcPr>
            <w:tcW w:w="1004" w:type="dxa"/>
          </w:tcPr>
          <w:p w:rsidR="0030562D" w:rsidRPr="004F4090" w:rsidRDefault="0030562D" w:rsidP="00A27CFB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10</w:t>
            </w:r>
          </w:p>
        </w:tc>
      </w:tr>
      <w:tr w:rsidR="0030562D" w:rsidRPr="00987A54" w:rsidTr="004F4090">
        <w:tc>
          <w:tcPr>
            <w:tcW w:w="720" w:type="dxa"/>
          </w:tcPr>
          <w:p w:rsidR="0030562D" w:rsidRPr="007E66F1" w:rsidRDefault="0030562D" w:rsidP="007E66F1">
            <w:pPr>
              <w:pStyle w:val="Heading1"/>
              <w:ind w:left="360"/>
              <w:rPr>
                <w:rFonts w:ascii="Calibri" w:hAnsi="Calibri" w:cs="Arial"/>
                <w:b w:val="0"/>
                <w:sz w:val="24"/>
                <w:szCs w:val="24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0562D" w:rsidRPr="00987A54" w:rsidRDefault="0030562D" w:rsidP="00070C90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ΤΕΧΝΟΛΟΓΙΚΟ ΠΑΝΕΠΙΣΤΗΜΙΟ</w:t>
            </w:r>
          </w:p>
        </w:tc>
        <w:tc>
          <w:tcPr>
            <w:tcW w:w="1098" w:type="dxa"/>
          </w:tcPr>
          <w:p w:rsidR="0030562D" w:rsidRPr="00BF30E3" w:rsidRDefault="0030562D" w:rsidP="00070C90">
            <w:pPr>
              <w:rPr>
                <w:lang w:val="el-GR"/>
              </w:rPr>
            </w:pPr>
            <w:r>
              <w:rPr>
                <w:rFonts w:ascii="Calibri" w:hAnsi="Calibri" w:cs="Arial"/>
                <w:lang w:val="el-GR"/>
              </w:rPr>
              <w:t>8</w:t>
            </w:r>
          </w:p>
        </w:tc>
        <w:tc>
          <w:tcPr>
            <w:tcW w:w="855" w:type="dxa"/>
          </w:tcPr>
          <w:p w:rsidR="0030562D" w:rsidRDefault="0030562D" w:rsidP="00070C90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0</w:t>
            </w:r>
          </w:p>
        </w:tc>
        <w:tc>
          <w:tcPr>
            <w:tcW w:w="938" w:type="dxa"/>
          </w:tcPr>
          <w:p w:rsidR="0030562D" w:rsidRPr="00BF30E3" w:rsidRDefault="0030562D" w:rsidP="00070C90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8</w:t>
            </w:r>
          </w:p>
        </w:tc>
        <w:tc>
          <w:tcPr>
            <w:tcW w:w="1080" w:type="dxa"/>
          </w:tcPr>
          <w:p w:rsidR="0030562D" w:rsidRPr="00BF30E3" w:rsidRDefault="0030562D" w:rsidP="00BF30E3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</w:rPr>
              <w:t>333</w:t>
            </w: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-</w:t>
            </w:r>
            <w:r>
              <w:rPr>
                <w:rFonts w:ascii="Calibri" w:hAnsi="Calibri" w:cs="Arial"/>
                <w:b w:val="0"/>
                <w:sz w:val="24"/>
                <w:szCs w:val="24"/>
              </w:rPr>
              <w:t>5</w:t>
            </w: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63</w:t>
            </w:r>
          </w:p>
        </w:tc>
        <w:tc>
          <w:tcPr>
            <w:tcW w:w="1004" w:type="dxa"/>
          </w:tcPr>
          <w:p w:rsidR="0030562D" w:rsidRPr="00BF30E3" w:rsidRDefault="0030562D" w:rsidP="00070C90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  <w:lang w:val="el-GR"/>
              </w:rPr>
              <w:t>6</w:t>
            </w:r>
          </w:p>
          <w:p w:rsidR="0030562D" w:rsidRPr="007E66F1" w:rsidRDefault="0030562D" w:rsidP="00070C90">
            <w:pPr>
              <w:pStyle w:val="Heading1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</w:tbl>
    <w:p w:rsidR="00B75432" w:rsidRDefault="00B75432" w:rsidP="00B75432">
      <w:pPr>
        <w:rPr>
          <w:rFonts w:ascii="Calibri" w:hAnsi="Calibri"/>
          <w:b/>
          <w:lang w:val="el-GR"/>
        </w:rPr>
      </w:pPr>
    </w:p>
    <w:p w:rsidR="0030562D" w:rsidRPr="0030562D" w:rsidRDefault="0030562D" w:rsidP="00B75432">
      <w:pPr>
        <w:rPr>
          <w:rFonts w:ascii="Calibri" w:hAnsi="Calibri"/>
          <w:b/>
          <w:u w:val="single"/>
          <w:lang w:val="el-GR"/>
        </w:rPr>
      </w:pPr>
      <w:r w:rsidRPr="0030562D">
        <w:rPr>
          <w:rFonts w:ascii="Calibri" w:hAnsi="Calibri"/>
          <w:b/>
          <w:u w:val="single"/>
          <w:lang w:val="el-GR"/>
        </w:rPr>
        <w:t>ΤΕΛΙΚΗ ΚΑΤΑΤΑΞΗ</w:t>
      </w:r>
    </w:p>
    <w:p w:rsidR="0030562D" w:rsidRPr="0030562D" w:rsidRDefault="0030562D" w:rsidP="0030562D">
      <w:pPr>
        <w:pStyle w:val="ListParagraph"/>
        <w:numPr>
          <w:ilvl w:val="0"/>
          <w:numId w:val="3"/>
        </w:numPr>
        <w:rPr>
          <w:rFonts w:ascii="Calibri" w:hAnsi="Calibri"/>
          <w:b/>
        </w:rPr>
      </w:pPr>
      <w:r w:rsidRPr="0030562D">
        <w:rPr>
          <w:rFonts w:ascii="Calibri" w:hAnsi="Calibri"/>
          <w:b/>
        </w:rPr>
        <w:t>FREDERICK UNIVERISTY</w:t>
      </w:r>
    </w:p>
    <w:p w:rsidR="0030562D" w:rsidRPr="0030562D" w:rsidRDefault="0030562D" w:rsidP="0030562D">
      <w:pPr>
        <w:pStyle w:val="ListParagraph"/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  <w:b/>
          <w:lang w:val="el-GR"/>
        </w:rPr>
        <w:t>ΠΑΝΕΠΙΣΤΗΜΙΟ ΚΥΠΡΟΥ</w:t>
      </w:r>
    </w:p>
    <w:p w:rsidR="0030562D" w:rsidRPr="0030562D" w:rsidRDefault="0030562D" w:rsidP="0030562D">
      <w:pPr>
        <w:pStyle w:val="ListParagraph"/>
        <w:numPr>
          <w:ilvl w:val="0"/>
          <w:numId w:val="3"/>
        </w:numPr>
        <w:rPr>
          <w:rFonts w:ascii="Calibri" w:hAnsi="Calibri"/>
          <w:b/>
        </w:rPr>
      </w:pPr>
      <w:r>
        <w:rPr>
          <w:rFonts w:ascii="Calibri" w:hAnsi="Calibri"/>
          <w:b/>
          <w:lang w:val="el-GR"/>
        </w:rPr>
        <w:t>ΠΑΝΕΠΙΣΤΗΜΙΟ ΛΕΥΚΩΣΙΑΣ</w:t>
      </w:r>
    </w:p>
    <w:p w:rsidR="0030562D" w:rsidRDefault="0030562D" w:rsidP="0030562D">
      <w:pPr>
        <w:rPr>
          <w:rFonts w:ascii="Calibri" w:hAnsi="Calibri"/>
          <w:b/>
          <w:lang w:val="el-GR"/>
        </w:rPr>
      </w:pPr>
    </w:p>
    <w:p w:rsidR="0030562D" w:rsidRDefault="0030562D" w:rsidP="0030562D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ΚΥΠΡΙΑΚΗ ΟΜΟΣΠΟΝΔΙΑ</w:t>
      </w:r>
    </w:p>
    <w:p w:rsidR="0030562D" w:rsidRPr="0030562D" w:rsidRDefault="0030562D" w:rsidP="0030562D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ΠΑΝΕΠΙΣΤΗΜΙΑΚΟΥ ΑΘΛΗΤΙΣΜΟΥ</w:t>
      </w:r>
    </w:p>
    <w:sectPr w:rsidR="0030562D" w:rsidRPr="0030562D" w:rsidSect="0030562D">
      <w:pgSz w:w="12240" w:h="15840"/>
      <w:pgMar w:top="426" w:right="1183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8DD"/>
    <w:multiLevelType w:val="hybridMultilevel"/>
    <w:tmpl w:val="D38E6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253E5"/>
    <w:multiLevelType w:val="hybridMultilevel"/>
    <w:tmpl w:val="90DE224C"/>
    <w:lvl w:ilvl="0" w:tplc="69BE38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A54C2"/>
    <w:multiLevelType w:val="hybridMultilevel"/>
    <w:tmpl w:val="D38E6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432"/>
    <w:rsid w:val="00044CD5"/>
    <w:rsid w:val="00060962"/>
    <w:rsid w:val="00071993"/>
    <w:rsid w:val="00084A7E"/>
    <w:rsid w:val="000C5C8A"/>
    <w:rsid w:val="00157CAF"/>
    <w:rsid w:val="001655D6"/>
    <w:rsid w:val="00223FB9"/>
    <w:rsid w:val="002C594B"/>
    <w:rsid w:val="002E0BAE"/>
    <w:rsid w:val="0030423C"/>
    <w:rsid w:val="0030562D"/>
    <w:rsid w:val="003473DF"/>
    <w:rsid w:val="003B3063"/>
    <w:rsid w:val="003C6257"/>
    <w:rsid w:val="004E6AD8"/>
    <w:rsid w:val="004F4090"/>
    <w:rsid w:val="00543BDC"/>
    <w:rsid w:val="005465A2"/>
    <w:rsid w:val="005877F2"/>
    <w:rsid w:val="005A05DB"/>
    <w:rsid w:val="00614018"/>
    <w:rsid w:val="006659E6"/>
    <w:rsid w:val="0075215B"/>
    <w:rsid w:val="007572AF"/>
    <w:rsid w:val="007D1296"/>
    <w:rsid w:val="007E010A"/>
    <w:rsid w:val="007E66F1"/>
    <w:rsid w:val="00813D42"/>
    <w:rsid w:val="00874B4A"/>
    <w:rsid w:val="00877405"/>
    <w:rsid w:val="008A1306"/>
    <w:rsid w:val="008B4B46"/>
    <w:rsid w:val="008D6B98"/>
    <w:rsid w:val="0091493E"/>
    <w:rsid w:val="00954E51"/>
    <w:rsid w:val="00960BCE"/>
    <w:rsid w:val="009B6D9D"/>
    <w:rsid w:val="009D10C2"/>
    <w:rsid w:val="009E05B6"/>
    <w:rsid w:val="00A22829"/>
    <w:rsid w:val="00A27CD6"/>
    <w:rsid w:val="00A40B3D"/>
    <w:rsid w:val="00A74212"/>
    <w:rsid w:val="00AA7310"/>
    <w:rsid w:val="00B14DF6"/>
    <w:rsid w:val="00B75432"/>
    <w:rsid w:val="00B754D7"/>
    <w:rsid w:val="00BC2EBD"/>
    <w:rsid w:val="00BF30E3"/>
    <w:rsid w:val="00BF7D2E"/>
    <w:rsid w:val="00CA0D68"/>
    <w:rsid w:val="00CC39F8"/>
    <w:rsid w:val="00D06E74"/>
    <w:rsid w:val="00D26F44"/>
    <w:rsid w:val="00D66553"/>
    <w:rsid w:val="00D8096D"/>
    <w:rsid w:val="00D826FA"/>
    <w:rsid w:val="00D85E32"/>
    <w:rsid w:val="00DB0886"/>
    <w:rsid w:val="00DD72C6"/>
    <w:rsid w:val="00DE7AE7"/>
    <w:rsid w:val="00DF76EC"/>
    <w:rsid w:val="00E6641C"/>
    <w:rsid w:val="00E71D1D"/>
    <w:rsid w:val="00E77B8B"/>
    <w:rsid w:val="00FB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54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54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rsid w:val="00B754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3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sf.org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sf@cytanet.com.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2012-05-07T07:19:00Z</cp:lastPrinted>
  <dcterms:created xsi:type="dcterms:W3CDTF">2012-05-07T07:24:00Z</dcterms:created>
  <dcterms:modified xsi:type="dcterms:W3CDTF">2012-05-07T07:24:00Z</dcterms:modified>
</cp:coreProperties>
</file>